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1B" w:rsidRPr="008F281B" w:rsidRDefault="008F281B" w:rsidP="008F28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81B" w:rsidRDefault="008F281B" w:rsidP="008F28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F281B" w:rsidRPr="008F281B" w:rsidRDefault="008F281B" w:rsidP="008F28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281B">
        <w:rPr>
          <w:rFonts w:ascii="Arial" w:eastAsia="Times New Roman" w:hAnsi="Arial" w:cs="Arial"/>
          <w:b/>
          <w:sz w:val="24"/>
          <w:szCs w:val="24"/>
        </w:rPr>
        <w:t>ANEXO V</w:t>
      </w:r>
    </w:p>
    <w:p w:rsidR="008F281B" w:rsidRPr="008F281B" w:rsidRDefault="008F281B" w:rsidP="008F28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F281B" w:rsidRPr="008F281B" w:rsidRDefault="008F281B" w:rsidP="008F28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281B">
        <w:rPr>
          <w:rFonts w:ascii="Arial" w:eastAsia="Times New Roman" w:hAnsi="Arial" w:cs="Arial"/>
          <w:b/>
          <w:sz w:val="24"/>
          <w:szCs w:val="24"/>
        </w:rPr>
        <w:t>INSTRUMENTO DE AVALIAÇÃO DE PROJETOS CANDIDATOS A</w:t>
      </w:r>
    </w:p>
    <w:p w:rsidR="008F281B" w:rsidRPr="008F281B" w:rsidRDefault="008F281B" w:rsidP="008F28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281B">
        <w:rPr>
          <w:rFonts w:ascii="Arial" w:eastAsia="Times New Roman" w:hAnsi="Arial" w:cs="Arial"/>
          <w:b/>
          <w:sz w:val="24"/>
          <w:szCs w:val="24"/>
        </w:rPr>
        <w:t xml:space="preserve"> INICIAÇÃO CIENTÍFICA</w:t>
      </w:r>
    </w:p>
    <w:p w:rsidR="008F281B" w:rsidRPr="008F281B" w:rsidRDefault="008F281B" w:rsidP="008F28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elacomgrade1"/>
        <w:tblW w:w="0" w:type="auto"/>
        <w:tblInd w:w="0" w:type="dxa"/>
        <w:tblLook w:val="04A0" w:firstRow="1" w:lastRow="0" w:firstColumn="1" w:lastColumn="0" w:noHBand="0" w:noVBand="1"/>
      </w:tblPr>
      <w:tblGrid>
        <w:gridCol w:w="4890"/>
        <w:gridCol w:w="408"/>
        <w:gridCol w:w="2760"/>
        <w:gridCol w:w="328"/>
        <w:gridCol w:w="2802"/>
      </w:tblGrid>
      <w:tr w:rsidR="008F281B" w:rsidRPr="008F281B" w:rsidTr="008F281B">
        <w:trPr>
          <w:trHeight w:val="135"/>
        </w:trPr>
        <w:tc>
          <w:tcPr>
            <w:tcW w:w="5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81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6829DF6" wp14:editId="570A2A68">
                  <wp:extent cx="1352550" cy="428625"/>
                  <wp:effectExtent l="0" t="0" r="0" b="9525"/>
                  <wp:docPr id="2" name="Imagem 2" descr="logomarca_univas_n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arca_univas_n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81B" w:rsidRPr="008F281B" w:rsidRDefault="008F281B" w:rsidP="008F28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281B" w:rsidRPr="008F281B" w:rsidRDefault="008F281B" w:rsidP="008F2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81B">
              <w:rPr>
                <w:rFonts w:ascii="Arial" w:hAnsi="Arial" w:cs="Arial"/>
                <w:sz w:val="16"/>
                <w:szCs w:val="16"/>
              </w:rPr>
              <w:t>Pró-Reitoria de Pós-Graduação e Pesquisa</w:t>
            </w:r>
          </w:p>
          <w:p w:rsidR="008F281B" w:rsidRPr="008F281B" w:rsidRDefault="008F281B" w:rsidP="008F28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jc w:val="center"/>
              <w:rPr>
                <w:rFonts w:ascii="Arial" w:hAnsi="Arial" w:cs="Arial"/>
              </w:rPr>
            </w:pPr>
            <w:r w:rsidRPr="008F281B">
              <w:rPr>
                <w:rFonts w:ascii="Arial" w:hAnsi="Arial" w:cs="Arial"/>
              </w:rPr>
              <w:t>PROGRAMA DE BOLSAS</w:t>
            </w:r>
          </w:p>
          <w:p w:rsidR="008F281B" w:rsidRPr="008F281B" w:rsidRDefault="008F281B" w:rsidP="008F281B">
            <w:pPr>
              <w:jc w:val="center"/>
              <w:rPr>
                <w:rFonts w:ascii="Arial" w:hAnsi="Arial" w:cs="Arial"/>
              </w:rPr>
            </w:pPr>
            <w:r w:rsidRPr="008F281B">
              <w:rPr>
                <w:rFonts w:ascii="Arial" w:hAnsi="Arial" w:cs="Arial"/>
              </w:rPr>
              <w:t>DE INICIAÇÃO CIENTÍFICA</w:t>
            </w:r>
          </w:p>
          <w:p w:rsidR="008F281B" w:rsidRPr="008F281B" w:rsidRDefault="008F281B" w:rsidP="008F281B">
            <w:pPr>
              <w:jc w:val="center"/>
              <w:rPr>
                <w:rFonts w:ascii="Arial" w:hAnsi="Arial" w:cs="Arial"/>
              </w:rPr>
            </w:pPr>
          </w:p>
          <w:p w:rsidR="008F281B" w:rsidRPr="008F281B" w:rsidRDefault="008F281B" w:rsidP="008F281B">
            <w:pPr>
              <w:jc w:val="center"/>
              <w:rPr>
                <w:rFonts w:ascii="Arial" w:hAnsi="Arial" w:cs="Arial"/>
              </w:rPr>
            </w:pPr>
            <w:r w:rsidRPr="008F281B">
              <w:rPr>
                <w:rFonts w:ascii="Arial" w:hAnsi="Arial" w:cs="Arial"/>
              </w:rPr>
              <w:t>(   ) PROBIC   (   ) PIBIC   (   ) PIVIC   (   ) BIC JR   (   ) OUTROS</w:t>
            </w:r>
          </w:p>
        </w:tc>
      </w:tr>
      <w:tr w:rsidR="008F281B" w:rsidRPr="008F281B" w:rsidTr="008F281B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rPr>
                <w:rFonts w:ascii="Arial" w:hAnsi="Arial" w:cs="Arial"/>
              </w:rPr>
            </w:pPr>
            <w:r w:rsidRPr="008F281B">
              <w:rPr>
                <w:rFonts w:ascii="Arial" w:hAnsi="Arial" w:cs="Arial"/>
              </w:rPr>
              <w:t>UNIDADE:</w:t>
            </w:r>
          </w:p>
          <w:p w:rsidR="008F281B" w:rsidRPr="008F281B" w:rsidRDefault="008F281B" w:rsidP="008F281B">
            <w:pPr>
              <w:rPr>
                <w:rFonts w:ascii="Arial" w:hAnsi="Arial" w:cs="Arial"/>
              </w:rPr>
            </w:pPr>
            <w:r w:rsidRPr="008F281B">
              <w:rPr>
                <w:rFonts w:ascii="Arial" w:hAnsi="Arial" w:cs="Arial"/>
              </w:rPr>
              <w:t>(   ) CENTRAL       (   ) FÁTIMA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rPr>
                <w:rFonts w:ascii="Arial" w:hAnsi="Arial" w:cs="Arial"/>
              </w:rPr>
            </w:pPr>
            <w:r w:rsidRPr="008F281B">
              <w:rPr>
                <w:rFonts w:ascii="Arial" w:hAnsi="Arial" w:cs="Arial"/>
              </w:rPr>
              <w:t>PROTOCOLO Nº</w:t>
            </w:r>
          </w:p>
        </w:tc>
      </w:tr>
      <w:tr w:rsidR="008F281B" w:rsidRPr="008F281B" w:rsidTr="008F281B">
        <w:tc>
          <w:tcPr>
            <w:tcW w:w="1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rPr>
                <w:rFonts w:ascii="Arial" w:hAnsi="Arial" w:cs="Arial"/>
              </w:rPr>
            </w:pPr>
            <w:r w:rsidRPr="008F281B">
              <w:rPr>
                <w:rFonts w:ascii="Arial" w:hAnsi="Arial" w:cs="Arial"/>
              </w:rPr>
              <w:t>TÍTULO DO TRABALHO:</w:t>
            </w:r>
          </w:p>
          <w:p w:rsidR="008F281B" w:rsidRPr="008F281B" w:rsidRDefault="008F281B" w:rsidP="008F281B">
            <w:pPr>
              <w:jc w:val="center"/>
              <w:rPr>
                <w:rFonts w:ascii="Arial" w:hAnsi="Arial" w:cs="Arial"/>
              </w:rPr>
            </w:pPr>
          </w:p>
          <w:p w:rsidR="008F281B" w:rsidRPr="008F281B" w:rsidRDefault="008F281B" w:rsidP="008F281B">
            <w:pPr>
              <w:jc w:val="center"/>
              <w:rPr>
                <w:rFonts w:ascii="Arial" w:hAnsi="Arial" w:cs="Arial"/>
              </w:rPr>
            </w:pPr>
          </w:p>
          <w:p w:rsidR="008F281B" w:rsidRPr="008F281B" w:rsidRDefault="008F281B" w:rsidP="008F281B">
            <w:pPr>
              <w:jc w:val="center"/>
              <w:rPr>
                <w:rFonts w:ascii="Arial" w:hAnsi="Arial" w:cs="Arial"/>
              </w:rPr>
            </w:pPr>
          </w:p>
        </w:tc>
      </w:tr>
      <w:tr w:rsidR="008F281B" w:rsidRPr="008F281B" w:rsidTr="008F28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rPr>
                <w:rFonts w:ascii="Arial" w:hAnsi="Arial" w:cs="Arial"/>
                <w:sz w:val="18"/>
                <w:szCs w:val="18"/>
              </w:rPr>
            </w:pPr>
            <w:r w:rsidRPr="008F281B">
              <w:rPr>
                <w:rFonts w:ascii="Arial" w:hAnsi="Arial" w:cs="Arial"/>
                <w:sz w:val="18"/>
                <w:szCs w:val="18"/>
              </w:rPr>
              <w:t>CURSO:</w:t>
            </w:r>
          </w:p>
          <w:p w:rsidR="008F281B" w:rsidRPr="008F281B" w:rsidRDefault="008F281B" w:rsidP="008F28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281B" w:rsidRPr="008F281B" w:rsidRDefault="008F281B" w:rsidP="008F28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rPr>
                <w:rFonts w:ascii="Arial" w:hAnsi="Arial" w:cs="Arial"/>
              </w:rPr>
            </w:pPr>
            <w:r w:rsidRPr="008F281B">
              <w:rPr>
                <w:rFonts w:ascii="Arial" w:hAnsi="Arial" w:cs="Arial"/>
              </w:rPr>
              <w:t>SÉRIE/PERÍODO: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rPr>
                <w:rFonts w:ascii="Arial" w:hAnsi="Arial" w:cs="Arial"/>
              </w:rPr>
            </w:pPr>
            <w:r w:rsidRPr="008F281B">
              <w:rPr>
                <w:rFonts w:ascii="Arial" w:hAnsi="Arial" w:cs="Arial"/>
              </w:rPr>
              <w:t>ÁREA:</w:t>
            </w:r>
          </w:p>
          <w:p w:rsidR="008F281B" w:rsidRPr="008F281B" w:rsidRDefault="008F281B" w:rsidP="008F281B">
            <w:pPr>
              <w:rPr>
                <w:rFonts w:ascii="Arial" w:hAnsi="Arial" w:cs="Arial"/>
              </w:rPr>
            </w:pPr>
            <w:r w:rsidRPr="008F281B">
              <w:rPr>
                <w:rFonts w:ascii="Arial" w:hAnsi="Arial" w:cs="Arial"/>
              </w:rPr>
              <w:t>(   ) EXATAS</w:t>
            </w:r>
          </w:p>
          <w:p w:rsidR="008F281B" w:rsidRPr="008F281B" w:rsidRDefault="008F281B" w:rsidP="008F281B">
            <w:pPr>
              <w:rPr>
                <w:rFonts w:ascii="Arial" w:hAnsi="Arial" w:cs="Arial"/>
              </w:rPr>
            </w:pPr>
            <w:r w:rsidRPr="008F281B">
              <w:rPr>
                <w:rFonts w:ascii="Arial" w:hAnsi="Arial" w:cs="Arial"/>
              </w:rPr>
              <w:t>(   ) HUMANAS</w:t>
            </w:r>
          </w:p>
          <w:p w:rsidR="008F281B" w:rsidRPr="008F281B" w:rsidRDefault="008F281B" w:rsidP="008F281B">
            <w:pPr>
              <w:rPr>
                <w:rFonts w:ascii="Arial" w:hAnsi="Arial" w:cs="Arial"/>
              </w:rPr>
            </w:pPr>
            <w:r w:rsidRPr="008F281B">
              <w:rPr>
                <w:rFonts w:ascii="Arial" w:hAnsi="Arial" w:cs="Arial"/>
              </w:rPr>
              <w:t>(   ) BIOLÓGICAS</w:t>
            </w:r>
          </w:p>
        </w:tc>
      </w:tr>
      <w:tr w:rsidR="008F281B" w:rsidRPr="008F281B" w:rsidTr="008F281B">
        <w:tc>
          <w:tcPr>
            <w:tcW w:w="1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jc w:val="center"/>
              <w:rPr>
                <w:rFonts w:ascii="Arial" w:hAnsi="Arial" w:cs="Arial"/>
              </w:rPr>
            </w:pPr>
          </w:p>
          <w:p w:rsidR="008F281B" w:rsidRPr="008F281B" w:rsidRDefault="008F281B" w:rsidP="008F2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81B">
              <w:rPr>
                <w:rFonts w:ascii="Arial" w:hAnsi="Arial" w:cs="Arial"/>
                <w:b/>
                <w:sz w:val="24"/>
                <w:szCs w:val="24"/>
              </w:rPr>
              <w:t>REGISTRO DA PONTUAÇÃO</w:t>
            </w:r>
          </w:p>
          <w:p w:rsidR="008F281B" w:rsidRPr="008F281B" w:rsidRDefault="008F281B" w:rsidP="008F2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81B" w:rsidRPr="008F281B" w:rsidRDefault="008F281B" w:rsidP="008F28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81B">
              <w:rPr>
                <w:rFonts w:ascii="Arial" w:hAnsi="Arial" w:cs="Arial"/>
                <w:sz w:val="24"/>
                <w:szCs w:val="24"/>
              </w:rPr>
              <w:t>( P r e e n c h i d a   p e l o s   m e m b r o s   d a   c o m i s s ã o   a v a l i a d o r a)</w:t>
            </w:r>
          </w:p>
          <w:p w:rsidR="008F281B" w:rsidRPr="008F281B" w:rsidRDefault="008F281B" w:rsidP="008F28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281B" w:rsidRPr="008F281B" w:rsidRDefault="008F281B" w:rsidP="008F28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281B" w:rsidRPr="008F281B" w:rsidRDefault="008F281B" w:rsidP="008F281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comgrade1"/>
        <w:tblW w:w="0" w:type="auto"/>
        <w:tblInd w:w="0" w:type="dxa"/>
        <w:tblLook w:val="04A0" w:firstRow="1" w:lastRow="0" w:firstColumn="1" w:lastColumn="0" w:noHBand="0" w:noVBand="1"/>
      </w:tblPr>
      <w:tblGrid>
        <w:gridCol w:w="9398"/>
        <w:gridCol w:w="1790"/>
      </w:tblGrid>
      <w:tr w:rsidR="008F281B" w:rsidRPr="008F281B" w:rsidTr="008F281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rPr>
                <w:rFonts w:ascii="Arial" w:hAnsi="Arial" w:cs="Arial"/>
                <w:b/>
              </w:rPr>
            </w:pPr>
            <w:r w:rsidRPr="008F281B">
              <w:rPr>
                <w:rFonts w:ascii="Arial" w:hAnsi="Arial" w:cs="Arial"/>
                <w:b/>
              </w:rPr>
              <w:t>A) MÉRITO DO PROJETO → 0 a 50 pontos</w:t>
            </w:r>
          </w:p>
          <w:p w:rsidR="008F281B" w:rsidRPr="008F281B" w:rsidRDefault="008F281B" w:rsidP="008F281B">
            <w:pPr>
              <w:rPr>
                <w:rFonts w:ascii="Arial" w:hAnsi="Arial" w:cs="Arial"/>
                <w:b/>
              </w:rPr>
            </w:pPr>
          </w:p>
          <w:p w:rsidR="008F281B" w:rsidRPr="008F281B" w:rsidRDefault="008F281B" w:rsidP="008F281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jc w:val="center"/>
              <w:rPr>
                <w:rFonts w:ascii="Arial" w:hAnsi="Arial" w:cs="Arial"/>
                <w:b/>
              </w:rPr>
            </w:pPr>
            <w:r w:rsidRPr="008F281B">
              <w:rPr>
                <w:rFonts w:ascii="Arial" w:hAnsi="Arial" w:cs="Arial"/>
                <w:b/>
              </w:rPr>
              <w:t>PONTOS</w:t>
            </w:r>
          </w:p>
        </w:tc>
      </w:tr>
      <w:tr w:rsidR="008F281B" w:rsidRPr="008F281B" w:rsidTr="008F281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rPr>
                <w:rFonts w:ascii="Arial" w:hAnsi="Arial" w:cs="Arial"/>
                <w:b/>
              </w:rPr>
            </w:pPr>
            <w:r w:rsidRPr="008F281B">
              <w:rPr>
                <w:rFonts w:ascii="Arial" w:hAnsi="Arial" w:cs="Arial"/>
                <w:b/>
              </w:rPr>
              <w:t>B) MÉRITO ACADÊMICO DO ALUNO NOS ÚLTIMOS 05 ANOS → 0 a 10 pontos</w:t>
            </w:r>
          </w:p>
          <w:p w:rsidR="008F281B" w:rsidRPr="008F281B" w:rsidRDefault="008F281B" w:rsidP="008F281B">
            <w:pPr>
              <w:rPr>
                <w:rFonts w:ascii="Arial" w:hAnsi="Arial" w:cs="Arial"/>
                <w:b/>
              </w:rPr>
            </w:pPr>
          </w:p>
          <w:p w:rsidR="008F281B" w:rsidRPr="008F281B" w:rsidRDefault="008F281B" w:rsidP="008F281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281B" w:rsidRPr="008F281B" w:rsidTr="008F281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rPr>
                <w:rFonts w:ascii="Arial" w:hAnsi="Arial" w:cs="Arial"/>
                <w:b/>
              </w:rPr>
            </w:pPr>
            <w:r w:rsidRPr="008F281B">
              <w:rPr>
                <w:rFonts w:ascii="Arial" w:hAnsi="Arial" w:cs="Arial"/>
                <w:b/>
              </w:rPr>
              <w:t>C) MÉRITO ACADÊMICO DO ORIENTADOR NOS ÚLTIMOS 05 ANOS → 0 a 40 pontos</w:t>
            </w:r>
          </w:p>
          <w:p w:rsidR="008F281B" w:rsidRPr="008F281B" w:rsidRDefault="008F281B" w:rsidP="008F281B">
            <w:pPr>
              <w:rPr>
                <w:rFonts w:ascii="Arial" w:hAnsi="Arial" w:cs="Arial"/>
                <w:b/>
              </w:rPr>
            </w:pPr>
          </w:p>
          <w:p w:rsidR="008F281B" w:rsidRPr="008F281B" w:rsidRDefault="008F281B" w:rsidP="008F281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281B" w:rsidRPr="008F281B" w:rsidTr="008F281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rPr>
                <w:rFonts w:ascii="Arial" w:hAnsi="Arial" w:cs="Arial"/>
                <w:b/>
              </w:rPr>
            </w:pPr>
            <w:r w:rsidRPr="008F281B">
              <w:rPr>
                <w:rFonts w:ascii="Arial" w:hAnsi="Arial" w:cs="Arial"/>
                <w:b/>
              </w:rPr>
              <w:t>TOTAL (100 pontos)</w:t>
            </w:r>
          </w:p>
          <w:p w:rsidR="008F281B" w:rsidRPr="008F281B" w:rsidRDefault="008F281B" w:rsidP="008F281B">
            <w:pPr>
              <w:rPr>
                <w:rFonts w:ascii="Arial" w:hAnsi="Arial" w:cs="Arial"/>
                <w:b/>
              </w:rPr>
            </w:pPr>
          </w:p>
          <w:p w:rsidR="008F281B" w:rsidRPr="008F281B" w:rsidRDefault="008F281B" w:rsidP="008F281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281B" w:rsidRPr="008F281B" w:rsidRDefault="008F281B" w:rsidP="008F28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F281B" w:rsidRPr="008F281B" w:rsidRDefault="008F281B" w:rsidP="008F28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281B">
        <w:rPr>
          <w:rFonts w:ascii="Arial" w:eastAsia="Times New Roman" w:hAnsi="Arial" w:cs="Arial"/>
          <w:sz w:val="24"/>
          <w:szCs w:val="24"/>
        </w:rPr>
        <w:t>O orientador é inteiramente responsável pela veracidade das informações contidas neste instrumento.</w:t>
      </w:r>
    </w:p>
    <w:p w:rsidR="008F281B" w:rsidRPr="008F281B" w:rsidRDefault="008F281B" w:rsidP="008F28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F281B" w:rsidRPr="008F281B" w:rsidRDefault="008F281B" w:rsidP="008F28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281B">
        <w:rPr>
          <w:rFonts w:ascii="Arial" w:eastAsia="Times New Roman" w:hAnsi="Arial" w:cs="Arial"/>
          <w:sz w:val="24"/>
          <w:szCs w:val="24"/>
        </w:rPr>
        <w:t>(   ) Li e estou de acordo com as informações declaradas</w:t>
      </w:r>
      <w:r w:rsidRPr="008F281B">
        <w:rPr>
          <w:rFonts w:ascii="Arial" w:eastAsia="Times New Roman" w:hAnsi="Arial" w:cs="Arial"/>
          <w:b/>
          <w:sz w:val="24"/>
          <w:szCs w:val="24"/>
        </w:rPr>
        <w:t>.</w:t>
      </w:r>
    </w:p>
    <w:p w:rsidR="008F281B" w:rsidRPr="008F281B" w:rsidRDefault="008F281B" w:rsidP="008F28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F281B" w:rsidRPr="008F281B" w:rsidRDefault="008F281B" w:rsidP="008F28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F281B" w:rsidRPr="008F281B" w:rsidRDefault="008F281B" w:rsidP="008F28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281B">
        <w:rPr>
          <w:rFonts w:ascii="Arial" w:eastAsia="Times New Roman" w:hAnsi="Arial" w:cs="Arial"/>
          <w:b/>
          <w:sz w:val="24"/>
          <w:szCs w:val="24"/>
        </w:rPr>
        <w:t>____________________________________                       ____________________________________</w:t>
      </w:r>
    </w:p>
    <w:p w:rsidR="008F281B" w:rsidRPr="008F281B" w:rsidRDefault="008F281B" w:rsidP="008F28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281B">
        <w:rPr>
          <w:rFonts w:ascii="Arial" w:eastAsia="Times New Roman" w:hAnsi="Arial" w:cs="Arial"/>
          <w:b/>
          <w:sz w:val="24"/>
          <w:szCs w:val="24"/>
        </w:rPr>
        <w:t>Orientador                                                                                         Aluno</w:t>
      </w:r>
    </w:p>
    <w:p w:rsidR="008F281B" w:rsidRPr="008F281B" w:rsidRDefault="008F281B" w:rsidP="008F28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F281B" w:rsidRDefault="008F281B" w:rsidP="008F28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F281B" w:rsidRDefault="008F281B" w:rsidP="008F28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F281B" w:rsidRPr="008F281B" w:rsidRDefault="008F281B" w:rsidP="008F28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F281B" w:rsidRPr="008F281B" w:rsidRDefault="008F281B" w:rsidP="008F28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F281B" w:rsidRPr="008F281B" w:rsidRDefault="008F281B" w:rsidP="008F281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281B">
        <w:rPr>
          <w:rFonts w:ascii="Arial" w:eastAsia="Times New Roman" w:hAnsi="Arial" w:cs="Arial"/>
          <w:b/>
          <w:sz w:val="20"/>
          <w:szCs w:val="20"/>
        </w:rPr>
        <w:lastRenderedPageBreak/>
        <w:t xml:space="preserve">MÉRITO DO PROJETO </w:t>
      </w:r>
      <w:r w:rsidRPr="008F281B">
        <w:rPr>
          <w:rFonts w:ascii="Arial" w:eastAsia="Times New Roman" w:hAnsi="Arial" w:cs="Arial"/>
          <w:b/>
          <w:noProof/>
          <w:sz w:val="20"/>
          <w:szCs w:val="20"/>
        </w:rPr>
        <w:sym w:font="Wingdings" w:char="F0E8"/>
      </w:r>
      <w:r w:rsidRPr="008F281B">
        <w:rPr>
          <w:rFonts w:ascii="Arial" w:eastAsia="Times New Roman" w:hAnsi="Arial" w:cs="Arial"/>
          <w:b/>
          <w:noProof/>
          <w:sz w:val="20"/>
          <w:szCs w:val="20"/>
        </w:rPr>
        <w:t xml:space="preserve"> </w:t>
      </w:r>
      <w:r w:rsidRPr="008F281B">
        <w:rPr>
          <w:rFonts w:ascii="Arial" w:eastAsia="Times New Roman" w:hAnsi="Arial" w:cs="Arial"/>
          <w:sz w:val="20"/>
          <w:szCs w:val="20"/>
        </w:rPr>
        <w:t xml:space="preserve">Preenchida pelos membros da comissão avaliadora </w:t>
      </w:r>
      <w:r w:rsidRPr="008F281B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8F281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máximo de </w:t>
      </w:r>
      <w:r w:rsidRPr="008F281B">
        <w:rPr>
          <w:rFonts w:ascii="Arial" w:eastAsia="Times New Roman" w:hAnsi="Arial" w:cs="Arial"/>
          <w:b/>
          <w:noProof/>
          <w:color w:val="000000"/>
          <w:sz w:val="20"/>
          <w:szCs w:val="20"/>
        </w:rPr>
        <w:t>50 pontos)</w:t>
      </w:r>
    </w:p>
    <w:p w:rsidR="008F281B" w:rsidRPr="008F281B" w:rsidRDefault="008F281B" w:rsidP="008F281B">
      <w:pPr>
        <w:spacing w:after="0" w:line="240" w:lineRule="auto"/>
        <w:ind w:left="1068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6"/>
        <w:gridCol w:w="1749"/>
        <w:gridCol w:w="1505"/>
      </w:tblGrid>
      <w:tr w:rsidR="008F281B" w:rsidRPr="008F281B" w:rsidTr="008F281B">
        <w:trPr>
          <w:trHeight w:val="107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281B">
              <w:rPr>
                <w:rFonts w:ascii="Arial" w:eastAsia="Times New Roman" w:hAnsi="Arial" w:cs="Arial"/>
                <w:b/>
                <w:bCs/>
                <w:spacing w:val="54"/>
                <w:sz w:val="20"/>
                <w:szCs w:val="20"/>
              </w:rPr>
              <w:t>1. CRITÉRIOS QUANTO À FORMA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sz w:val="20"/>
                <w:szCs w:val="20"/>
              </w:rPr>
              <w:t>VALORES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sz w:val="20"/>
                <w:szCs w:val="20"/>
              </w:rPr>
              <w:t>PONTUAÇÃO</w:t>
            </w:r>
          </w:p>
        </w:tc>
      </w:tr>
      <w:tr w:rsidR="008F281B" w:rsidRPr="008F281B" w:rsidTr="008F281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1.1 O 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título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está bem relacionado com o conteúdo do projeto?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Não 0 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   ) Parcial 0,25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   ) Sim 0,5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1.2 São apresentados os 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elementos pré-textuais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: capa, contracapa?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Não 0 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Parcial 0,25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   ) Sim 0,5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1.3 São apresentados corretamente o 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sumário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e a 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paginação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Não 0 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Parcial 0,25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   ) Sim 0,5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240" w:lineRule="auto"/>
              <w:ind w:left="158" w:hanging="1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1.4 As 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citações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, no corpo do projeto, estão corretas e conforme as normas da instituição: ABNT, APA, VANCOUVER?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Não 0 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   ) Parcial 1,0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   ) Sim 2,0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240" w:lineRule="auto"/>
              <w:ind w:left="158" w:hanging="1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1.5 O 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texto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está redigido com clareza, revelando a capacidade de escrita do autor, com ortografia e gramática adequadas?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Não 0 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Parcial 1,5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   ) Sim 3,0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1.6 O 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resumo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(Anexo 1, item 4) oferece uma idéia geral do projeto?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Não 0 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Parcial 1,5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   ) Sim 3,0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rPr>
          <w:trHeight w:val="227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281B">
              <w:rPr>
                <w:rFonts w:ascii="Arial" w:eastAsia="Times New Roman" w:hAnsi="Arial" w:cs="Arial"/>
                <w:b/>
                <w:bCs/>
                <w:spacing w:val="54"/>
                <w:sz w:val="20"/>
                <w:szCs w:val="20"/>
              </w:rPr>
              <w:t>2. CRITÉRIOS QUANTO AO CONTEÚDO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sz w:val="20"/>
                <w:szCs w:val="20"/>
              </w:rPr>
              <w:t>VALORES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sz w:val="20"/>
                <w:szCs w:val="20"/>
              </w:rPr>
              <w:t>PONTUAÇÃO</w:t>
            </w:r>
          </w:p>
        </w:tc>
      </w:tr>
      <w:tr w:rsidR="008F281B" w:rsidRPr="008F281B" w:rsidTr="008F281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2.1 O projeto mostra sua pertinência e relevância?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Não 0 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Parcial 2,0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   ) Sim 4,0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2 A"/>
              </w:smartTagPr>
              <w:r w:rsidRPr="008F281B">
                <w:rPr>
                  <w:rFonts w:ascii="Arial" w:eastAsia="Times New Roman" w:hAnsi="Arial" w:cs="Arial"/>
                  <w:sz w:val="20"/>
                  <w:szCs w:val="20"/>
                </w:rPr>
                <w:t>2.2 A</w:t>
              </w:r>
            </w:smartTag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introdução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fundamentação teórica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(ou marco teórico, revisão da literatura, estado da arte...) está bem organizada, atualizada e é pertinente à problemática a ser pesquisada? 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Não 0 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   ) Parcial 2,0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   ) Sim 4,0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2.3 Os 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objetivos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do projeto são formulados com clareza e alcançáveis?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Não 0 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Parcial 2,0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   ) Sim 4,0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240" w:lineRule="auto"/>
              <w:ind w:left="158" w:hanging="1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2.4 O projeto indica a proposta/ pergunta/problema/ questão?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Não 0 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Parcial 1,5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   ) Sim 3,0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240" w:lineRule="auto"/>
              <w:ind w:left="158" w:hanging="1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rPr>
          <w:trHeight w:val="16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281B">
              <w:rPr>
                <w:rFonts w:ascii="Arial" w:eastAsia="Times New Roman" w:hAnsi="Arial" w:cs="Arial"/>
                <w:b/>
                <w:bCs/>
                <w:spacing w:val="54"/>
                <w:sz w:val="20"/>
                <w:szCs w:val="20"/>
              </w:rPr>
              <w:t>3. CRITÉRIOS QUANTO À METODOLOGIA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sz w:val="20"/>
                <w:szCs w:val="20"/>
              </w:rPr>
              <w:t>VALORES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sz w:val="20"/>
                <w:szCs w:val="20"/>
              </w:rPr>
              <w:t>PONTUAÇÃO</w:t>
            </w:r>
          </w:p>
        </w:tc>
      </w:tr>
      <w:tr w:rsidR="008F281B" w:rsidRPr="008F281B" w:rsidTr="008F281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.1 A"/>
              </w:smartTagPr>
              <w:r w:rsidRPr="008F281B">
                <w:rPr>
                  <w:rFonts w:ascii="Arial" w:eastAsia="Times New Roman" w:hAnsi="Arial" w:cs="Arial"/>
                  <w:sz w:val="20"/>
                  <w:szCs w:val="20"/>
                </w:rPr>
                <w:t>3.1 A</w:t>
              </w:r>
            </w:smartTag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metodologia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escolhida para atingir os objetivos é adequada e está bem apresentada conforme área específica e o tipo de pesquisa?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Não 0 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Parcial 2,0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   ) Sim 4,0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3.2 São indicadas a 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população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e/ou a 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amostra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(seleção de sujeitos ou equivalente) e/ou as 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fontes de dados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Não 0 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Parcial 1,5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   ) Sim 3,0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3.3 Há indicação dos 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instrumentos de coleta de dados 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e/ou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fontes de pesquisa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, indicando-os em anexo, se for o caso?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Não 0 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Parcial 1,5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   ) Sim 3,0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240" w:lineRule="auto"/>
              <w:ind w:left="158" w:hanging="1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3.4 Há indicação dos 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procedimentos de coleta de dados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e/ou 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fontes de pesquisa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e/ou de outro modo equivalente de levantamento de dados?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Não 0 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Parcial 1,5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   ) Sim 3,0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240" w:lineRule="auto"/>
              <w:ind w:left="158" w:hanging="1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3.5 As estratégias de tratamento dos dados (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análise de dados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) ou análise do corpo documental ou análise das fontes são descritas adequadamente?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Não 0 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Parcial 1,5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   ) Sim 3,0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3.6 As referências utilizadas são atualizadas?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Não 0 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Parcial 1,5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   ) Sim 3,0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rPr>
          <w:trHeight w:val="159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281B">
              <w:rPr>
                <w:rFonts w:ascii="Arial" w:eastAsia="Times New Roman" w:hAnsi="Arial" w:cs="Arial"/>
                <w:b/>
                <w:bCs/>
                <w:spacing w:val="54"/>
                <w:sz w:val="20"/>
                <w:szCs w:val="20"/>
              </w:rPr>
              <w:t>4.OUTROS C</w:t>
            </w:r>
            <w:bookmarkStart w:id="0" w:name="_GoBack"/>
            <w:bookmarkEnd w:id="0"/>
            <w:r w:rsidRPr="008F281B">
              <w:rPr>
                <w:rFonts w:ascii="Arial" w:eastAsia="Times New Roman" w:hAnsi="Arial" w:cs="Arial"/>
                <w:b/>
                <w:bCs/>
                <w:spacing w:val="54"/>
                <w:sz w:val="20"/>
                <w:szCs w:val="20"/>
              </w:rPr>
              <w:t>RITÉRIOS IMPORTANTES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sz w:val="20"/>
                <w:szCs w:val="20"/>
              </w:rPr>
              <w:t>VALORES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sz w:val="20"/>
                <w:szCs w:val="20"/>
              </w:rPr>
              <w:t>PONTUAÇÃO</w:t>
            </w:r>
          </w:p>
        </w:tc>
      </w:tr>
      <w:tr w:rsidR="008F281B" w:rsidRPr="008F281B" w:rsidTr="008F281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4.1 O projeto apresenta o 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cronograma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da pesquisa, discriminando todas as etapas previstas?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Não 0 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Parcial 0,5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   ) Sim 1,0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4.2 O projeto traz 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custograma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da pesquisa com os recursos necessários e valores compatíveis?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Não 0 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Parcial 0,5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   ) Sim 1,0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4.3 O projeto inclui: 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apêndices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- instrumentos de coleta de dados, cartas - e/ou 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anexos necessários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- parecer consubstanciado?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Não 0 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Parcial 1,0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Sim ou não se aplica 2,0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4.4 O projeto, de modo geral, apresenta </w:t>
            </w:r>
            <w:r w:rsidRPr="008F281B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coerência com a linha de pesquisa 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do orientador?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(Conferir com o histórico acadêmico formativo e produtivo do orientador)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Não 0 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(   ) Parcial 1,5 </w:t>
            </w:r>
          </w:p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   ) Sim 2,5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sz w:val="20"/>
                <w:szCs w:val="20"/>
              </w:rPr>
              <w:t>A – TOTAL DE PONTUAÇÂO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máximo de </w:t>
            </w:r>
            <w:r w:rsidRPr="008F281B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50 pontos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F281B" w:rsidRPr="008F281B" w:rsidRDefault="008F281B" w:rsidP="008F28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281B">
        <w:rPr>
          <w:rFonts w:ascii="Arial" w:eastAsia="Times New Roman" w:hAnsi="Arial" w:cs="Arial"/>
          <w:sz w:val="20"/>
          <w:szCs w:val="20"/>
        </w:rPr>
        <w:br w:type="page"/>
      </w:r>
    </w:p>
    <w:p w:rsidR="008F281B" w:rsidRPr="008F281B" w:rsidRDefault="008F281B" w:rsidP="008F28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F281B" w:rsidRPr="008F281B" w:rsidRDefault="008F281B" w:rsidP="008F281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F281B">
        <w:rPr>
          <w:rFonts w:ascii="Arial" w:eastAsia="Times New Roman" w:hAnsi="Arial" w:cs="Arial"/>
          <w:b/>
          <w:sz w:val="20"/>
          <w:szCs w:val="20"/>
        </w:rPr>
        <w:t xml:space="preserve">MÉRITO ACADÊMICO DO ALUNO </w:t>
      </w:r>
      <w:r w:rsidRPr="008F281B">
        <w:rPr>
          <w:rFonts w:ascii="Arial" w:eastAsia="Times New Roman" w:hAnsi="Arial" w:cs="Arial"/>
          <w:b/>
          <w:noProof/>
          <w:sz w:val="20"/>
          <w:szCs w:val="20"/>
        </w:rPr>
        <w:sym w:font="Wingdings" w:char="F0E8"/>
      </w:r>
      <w:r w:rsidRPr="008F281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F281B">
        <w:rPr>
          <w:rFonts w:ascii="Arial" w:eastAsia="Times New Roman" w:hAnsi="Arial" w:cs="Arial"/>
          <w:sz w:val="20"/>
          <w:szCs w:val="20"/>
        </w:rPr>
        <w:t xml:space="preserve">Preenchida pelo aluno </w:t>
      </w:r>
      <w:r w:rsidRPr="008F281B">
        <w:rPr>
          <w:rFonts w:ascii="Arial" w:eastAsia="Times New Roman" w:hAnsi="Arial" w:cs="Arial"/>
          <w:b/>
          <w:color w:val="000000"/>
          <w:sz w:val="20"/>
          <w:szCs w:val="20"/>
        </w:rPr>
        <w:t>(máximo de 10 pontos)</w:t>
      </w:r>
    </w:p>
    <w:p w:rsidR="008F281B" w:rsidRPr="008F281B" w:rsidRDefault="008F281B" w:rsidP="008F28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7"/>
        <w:gridCol w:w="1550"/>
        <w:gridCol w:w="2508"/>
        <w:gridCol w:w="1505"/>
      </w:tblGrid>
      <w:tr w:rsidR="008F281B" w:rsidRPr="008F281B" w:rsidTr="008F28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keepNext/>
              <w:spacing w:after="0" w:line="36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281B">
              <w:rPr>
                <w:rFonts w:ascii="Arial" w:eastAsia="Times New Roman" w:hAnsi="Arial" w:cs="Arial"/>
                <w:b/>
                <w:bCs/>
                <w:spacing w:val="54"/>
                <w:sz w:val="20"/>
                <w:szCs w:val="20"/>
              </w:rPr>
              <w:t xml:space="preserve">1. ITENS DE PRODUÇÃO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sz w:val="20"/>
                <w:szCs w:val="20"/>
              </w:rPr>
              <w:t>VALORES (em pontos)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sz w:val="20"/>
                <w:szCs w:val="20"/>
              </w:rPr>
              <w:t>PONTUAÇÃO</w:t>
            </w:r>
          </w:p>
        </w:tc>
      </w:tr>
      <w:tr w:rsidR="008F281B" w:rsidRPr="008F281B" w:rsidTr="008F28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1.1. Publicação em revista indexada internacional </w:t>
            </w:r>
            <w:r w:rsidRPr="008F281B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2,0 por artigo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1.2. Publicação em revista indexada nacional  </w:t>
            </w:r>
            <w:r w:rsidRPr="008F281B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1,0 por artigo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1.3. Publicação em anais de congresso nacional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0,5  por congresso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1.4. Publicação em anais de congresso internacional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1,0  por congresso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1.5. Participação em congressos Regionais ou nacionais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t>0,4 cada (máximos de 2,0)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1.6. Participação em jornadas, semanas dos cursos, mini-cursos e    palestras assistidas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t>0,2 cada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(máximo de 1,0)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1.7. Participação como monitoria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t>0,5 (máximo de 0,5)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1.8 Palestras ministradas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t>0,5 cada (máximo de 2,5)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sz w:val="20"/>
                <w:szCs w:val="20"/>
              </w:rPr>
              <w:t>B – TOTAL DE PONTUAÇÂO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máximo de 10 pontos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8F281B" w:rsidRPr="008F281B" w:rsidRDefault="008F281B" w:rsidP="008F28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:rsidR="008F281B" w:rsidRPr="008F281B" w:rsidRDefault="008F281B" w:rsidP="008F281B">
      <w:pPr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F281B">
        <w:rPr>
          <w:rFonts w:ascii="Arial" w:eastAsia="Times New Roman" w:hAnsi="Arial" w:cs="Arial"/>
          <w:b/>
          <w:sz w:val="20"/>
          <w:szCs w:val="20"/>
        </w:rPr>
        <w:lastRenderedPageBreak/>
        <w:t xml:space="preserve">C) MÉRITO ACADÊMICO DO ORIENTADOR </w:t>
      </w:r>
      <w:r w:rsidRPr="008F281B">
        <w:rPr>
          <w:rFonts w:ascii="Arial" w:eastAsia="Times New Roman" w:hAnsi="Arial" w:cs="Arial"/>
          <w:noProof/>
          <w:sz w:val="20"/>
          <w:szCs w:val="20"/>
        </w:rPr>
        <w:t>· Preenchido pelo orientador</w:t>
      </w:r>
      <w:r w:rsidRPr="008F281B">
        <w:rPr>
          <w:rFonts w:ascii="Arial" w:eastAsia="Times New Roman" w:hAnsi="Arial" w:cs="Arial"/>
          <w:sz w:val="20"/>
          <w:szCs w:val="20"/>
        </w:rPr>
        <w:t xml:space="preserve"> </w:t>
      </w:r>
      <w:r w:rsidRPr="008F281B">
        <w:rPr>
          <w:rFonts w:ascii="Arial" w:eastAsia="Times New Roman" w:hAnsi="Arial" w:cs="Arial"/>
          <w:b/>
          <w:color w:val="000000"/>
          <w:sz w:val="20"/>
          <w:szCs w:val="20"/>
        </w:rPr>
        <w:t>(máximo de 40 pontos)</w:t>
      </w:r>
    </w:p>
    <w:p w:rsidR="008F281B" w:rsidRPr="008F281B" w:rsidRDefault="008F281B" w:rsidP="008F28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6"/>
        <w:gridCol w:w="1550"/>
        <w:gridCol w:w="2369"/>
        <w:gridCol w:w="1505"/>
      </w:tblGrid>
      <w:tr w:rsidR="008F281B" w:rsidRPr="008F281B" w:rsidTr="008F281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keepNext/>
              <w:spacing w:after="0" w:line="36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281B">
              <w:rPr>
                <w:rFonts w:ascii="Arial" w:eastAsia="Times New Roman" w:hAnsi="Arial" w:cs="Arial"/>
                <w:b/>
                <w:bCs/>
                <w:spacing w:val="54"/>
                <w:sz w:val="20"/>
                <w:szCs w:val="20"/>
              </w:rPr>
              <w:t>2</w:t>
            </w:r>
            <w:r w:rsidRPr="008F281B">
              <w:rPr>
                <w:rFonts w:ascii="Arial" w:eastAsia="Times New Roman" w:hAnsi="Arial" w:cs="Arial"/>
                <w:b/>
                <w:spacing w:val="54"/>
                <w:sz w:val="20"/>
                <w:szCs w:val="20"/>
              </w:rPr>
              <w:t>. ITENS DE</w:t>
            </w:r>
            <w:r w:rsidRPr="008F281B">
              <w:rPr>
                <w:rFonts w:ascii="Arial" w:eastAsia="Times New Roman" w:hAnsi="Arial" w:cs="Arial"/>
                <w:b/>
                <w:bCs/>
                <w:spacing w:val="54"/>
                <w:sz w:val="20"/>
                <w:szCs w:val="20"/>
              </w:rPr>
              <w:t xml:space="preserve"> FORMAÇÃO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sz w:val="20"/>
                <w:szCs w:val="20"/>
              </w:rPr>
              <w:t>VALORES (em pontos)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sz w:val="20"/>
                <w:szCs w:val="20"/>
              </w:rPr>
              <w:t>PONTUAÇÃO</w:t>
            </w:r>
          </w:p>
        </w:tc>
      </w:tr>
      <w:tr w:rsidR="008F281B" w:rsidRPr="008F281B" w:rsidTr="008F281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2.1. Titulação: Mestrado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3,0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2.2. Titulação: Doutorado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5,0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2.3. Titulação Pós-Doutorado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2,0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sz w:val="20"/>
                <w:szCs w:val="20"/>
              </w:rPr>
              <w:t>3 .  I T E N S   D E  P R O D U Ç Ã O (ÚLTIMOS 5 ANOS)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sz w:val="20"/>
                <w:szCs w:val="20"/>
              </w:rPr>
              <w:t>VALORES (em pontos)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sz w:val="20"/>
                <w:szCs w:val="20"/>
              </w:rPr>
              <w:t>PONTUAÇÃO</w:t>
            </w:r>
          </w:p>
        </w:tc>
      </w:tr>
      <w:tr w:rsidR="008F281B" w:rsidRPr="008F281B" w:rsidTr="008F281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3.1. </w:t>
            </w:r>
            <w:r w:rsidRPr="008F281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Publicação em revista indexada internacional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2,0 por artigo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3.2. Publicação em revista indexada nacional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1,0 por artigo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3.3. Livros publicados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2,0 por livro (máx. 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3.4. Capítulos de livros publicados e/ou prefácio e/ou posfácio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1,0 por capítulo (máx. 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3.5. </w:t>
            </w:r>
            <w:r w:rsidRPr="008F281B">
              <w:rPr>
                <w:rFonts w:ascii="Arial" w:eastAsia="Times New Roman" w:hAnsi="Arial" w:cs="Arial"/>
                <w:bCs/>
                <w:sz w:val="20"/>
                <w:szCs w:val="20"/>
              </w:rPr>
              <w:t>Publicação em anais de congressos inter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nacionais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1,0 por congresso (máx. 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3.6. </w:t>
            </w:r>
            <w:r w:rsidRPr="008F281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Publicação em anais de congressos 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nacionais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0,5 por congresso (máx. 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3.7. Participação como membro de banca de Doutorado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2,0 por banca (máx. 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3.8. Participação como membro de banca de Mestrado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1,0 por banca (máx. 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3.9. Participação em eventos científicos como palestrante ou conferencista (mesa redonda, curso, minicurso, oficina)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0,5 por evento (máx. 2,5)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3.10. Participação em eventos científicos como ouvinte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0,2 por evento (máx. 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3.11. Participação em eventos científicos como presidente, coordenador de mesa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Cs/>
                <w:sz w:val="20"/>
                <w:szCs w:val="20"/>
              </w:rPr>
              <w:t>0,5 por evento (máx. 2,5)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3.12. Organização de eventos científicos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1,0 por evento </w:t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(máx. 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3.13. Orientação de Projeto de Doutorado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2,0 por projeto (máx. 10)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3.14. Orientação de Projeto de Mestrado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1,0 por projeto (máx. 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3,15. Orientação de Projeto de Iniciação Científica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0,5 por projeto (máx. 2,5)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3.16. Orientação de TCC, Projeto Experimental </w:t>
            </w:r>
            <w:r w:rsidRPr="008F281B">
              <w:rPr>
                <w:rFonts w:ascii="Arial" w:eastAsia="Times New Roman" w:hAnsi="Arial" w:cs="Arial"/>
                <w:noProof/>
                <w:sz w:val="20"/>
                <w:szCs w:val="20"/>
              </w:rPr>
              <w:sym w:font="Wingdings" w:char="F0E8"/>
            </w:r>
            <w:r w:rsidRPr="008F28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sz w:val="20"/>
                <w:szCs w:val="20"/>
              </w:rPr>
              <w:t>0,25 por projeto (máx. 1,25)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281B" w:rsidRPr="008F281B" w:rsidTr="008F281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1B" w:rsidRPr="008F281B" w:rsidRDefault="008F281B" w:rsidP="008F28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sz w:val="20"/>
                <w:szCs w:val="20"/>
              </w:rPr>
              <w:t>C – TOTAL DE PONTUAÇÂO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28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máximo de 40 pontos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B" w:rsidRPr="008F281B" w:rsidRDefault="008F281B" w:rsidP="008F281B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8F281B" w:rsidRPr="008F281B" w:rsidRDefault="008F281B" w:rsidP="008F28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11F4" w:rsidRPr="003A33DC" w:rsidRDefault="00D411F4" w:rsidP="00D411F4">
      <w:pPr>
        <w:jc w:val="center"/>
        <w:rPr>
          <w:rFonts w:ascii="Cambria" w:hAnsi="Cambria" w:cs="Arial"/>
          <w:b/>
          <w:sz w:val="28"/>
          <w:szCs w:val="28"/>
        </w:rPr>
      </w:pPr>
    </w:p>
    <w:sectPr w:rsidR="00D411F4" w:rsidRPr="003A33DC" w:rsidSect="008F281B">
      <w:headerReference w:type="default" r:id="rId8"/>
      <w:footerReference w:type="default" r:id="rId9"/>
      <w:pgSz w:w="11906" w:h="16838"/>
      <w:pgMar w:top="720" w:right="42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C21" w:rsidRDefault="00E93C21" w:rsidP="00E9320A">
      <w:pPr>
        <w:spacing w:after="0" w:line="240" w:lineRule="auto"/>
      </w:pPr>
      <w:r>
        <w:separator/>
      </w:r>
    </w:p>
  </w:endnote>
  <w:endnote w:type="continuationSeparator" w:id="0">
    <w:p w:rsidR="00E93C21" w:rsidRDefault="00E93C21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297" w:type="dxa"/>
      <w:tblBorders>
        <w:top w:val="single" w:sz="4" w:space="0" w:color="008000"/>
        <w:right w:val="single" w:sz="4" w:space="0" w:color="008000"/>
      </w:tblBorders>
      <w:shd w:val="clear" w:color="auto" w:fill="008000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8D2A32" w:rsidRPr="00CF0047" w:rsidTr="007165AD">
      <w:trPr>
        <w:trHeight w:val="89"/>
      </w:trPr>
      <w:tc>
        <w:tcPr>
          <w:tcW w:w="9923" w:type="dxa"/>
          <w:shd w:val="clear" w:color="auto" w:fill="008000"/>
        </w:tcPr>
        <w:p w:rsidR="008D2A32" w:rsidRPr="00CF0047" w:rsidRDefault="008D2A32" w:rsidP="005C575E">
          <w:pPr>
            <w:pStyle w:val="Rodap"/>
            <w:jc w:val="right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Pró-</w:t>
          </w:r>
          <w:r w:rsidR="005C575E">
            <w:rPr>
              <w:rFonts w:ascii="Arial" w:hAnsi="Arial" w:cs="Arial"/>
              <w:b/>
              <w:bCs/>
              <w:color w:val="FFFFFF"/>
              <w:szCs w:val="20"/>
            </w:rPr>
            <w:t>Reitoria de Pós-G</w:t>
          </w:r>
          <w:r>
            <w:rPr>
              <w:rFonts w:ascii="Arial" w:hAnsi="Arial" w:cs="Arial"/>
              <w:b/>
              <w:bCs/>
              <w:color w:val="FFFFFF"/>
              <w:szCs w:val="20"/>
            </w:rPr>
            <w:t>raduação e Pesquisa (PROPPES</w:t>
          </w:r>
          <w:r w:rsidRPr="00CF0047">
            <w:rPr>
              <w:rFonts w:ascii="Arial" w:hAnsi="Arial" w:cs="Arial"/>
              <w:b/>
              <w:bCs/>
              <w:color w:val="FFFFFF"/>
              <w:szCs w:val="20"/>
            </w:rPr>
            <w:t>)</w:t>
          </w:r>
        </w:p>
      </w:tc>
    </w:tr>
  </w:tbl>
  <w:p w:rsidR="008D2A32" w:rsidRDefault="008D2A32" w:rsidP="00E9320A">
    <w:pPr>
      <w:pStyle w:val="Rodap"/>
      <w:jc w:val="right"/>
      <w:rPr>
        <w:rFonts w:ascii="Arial" w:hAnsi="Arial" w:cs="Arial"/>
        <w:sz w:val="20"/>
      </w:rPr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>Pref. Tuany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>EP: 37550-000</w:t>
    </w:r>
  </w:p>
  <w:p w:rsidR="008D2A32" w:rsidRDefault="008D2A32" w:rsidP="00E9320A">
    <w:pPr>
      <w:pStyle w:val="Rodap"/>
      <w:jc w:val="right"/>
    </w:pPr>
    <w:r>
      <w:rPr>
        <w:rFonts w:ascii="Arial" w:hAnsi="Arial" w:cs="Arial"/>
        <w:sz w:val="20"/>
      </w:rPr>
      <w:t xml:space="preserve"> Fones</w:t>
    </w:r>
    <w:r w:rsidRPr="00CF0047">
      <w:rPr>
        <w:rFonts w:ascii="Arial" w:hAnsi="Arial" w:cs="Arial"/>
        <w:sz w:val="20"/>
      </w:rPr>
      <w:t xml:space="preserve">: (35) </w:t>
    </w:r>
    <w:r w:rsidR="005C575E">
      <w:rPr>
        <w:rFonts w:ascii="Arial" w:hAnsi="Arial" w:cs="Arial"/>
        <w:sz w:val="20"/>
      </w:rPr>
      <w:t>3449-9271</w:t>
    </w:r>
    <w:r>
      <w:rPr>
        <w:rFonts w:ascii="Arial" w:hAnsi="Arial" w:cs="Arial"/>
        <w:sz w:val="20"/>
      </w:rPr>
      <w:t xml:space="preserve"> e </w:t>
    </w:r>
    <w:r w:rsidRPr="00CF0047">
      <w:rPr>
        <w:rFonts w:ascii="Arial" w:hAnsi="Arial" w:cs="Arial"/>
        <w:sz w:val="20"/>
      </w:rPr>
      <w:t>3449</w:t>
    </w:r>
    <w:r w:rsidRPr="00CF0047">
      <w:rPr>
        <w:rFonts w:ascii="Arial" w:hAnsi="Arial" w:cs="Arial"/>
        <w:sz w:val="16"/>
      </w:rPr>
      <w:t>-</w:t>
    </w:r>
    <w:r w:rsidR="005C575E">
      <w:rPr>
        <w:rFonts w:ascii="Arial" w:hAnsi="Arial" w:cs="Arial"/>
        <w:sz w:val="20"/>
      </w:rPr>
      <w:t>9269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C21" w:rsidRDefault="00E93C21" w:rsidP="00E9320A">
      <w:pPr>
        <w:spacing w:after="0" w:line="240" w:lineRule="auto"/>
      </w:pPr>
      <w:r>
        <w:separator/>
      </w:r>
    </w:p>
  </w:footnote>
  <w:footnote w:type="continuationSeparator" w:id="0">
    <w:p w:rsidR="00E93C21" w:rsidRDefault="00E93C21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5B" w:rsidRDefault="007165AD" w:rsidP="00A9565B">
    <w:pPr>
      <w:pStyle w:val="Cabealho"/>
      <w:ind w:left="-284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AE68D0A" wp14:editId="39BD94A5">
          <wp:simplePos x="0" y="0"/>
          <wp:positionH relativeFrom="margin">
            <wp:posOffset>4257675</wp:posOffset>
          </wp:positionH>
          <wp:positionV relativeFrom="margin">
            <wp:posOffset>-908050</wp:posOffset>
          </wp:positionV>
          <wp:extent cx="2581275" cy="678180"/>
          <wp:effectExtent l="0" t="0" r="0" b="0"/>
          <wp:wrapSquare wrapText="bothSides"/>
          <wp:docPr id="1" name="Imagem 1" descr="C:\Users\tassianac\Desktop\Página Mestre e logos\Logos FUVS, Univás e PROPPES\Logo pós 2018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tassianac\Desktop\Página Mestre e logos\Logos FUVS, Univás e PROPPES\Logo pós 2018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4" t="29313" r="15155" b="27073"/>
                  <a:stretch/>
                </pic:blipFill>
                <pic:spPr bwMode="auto">
                  <a:xfrm>
                    <a:off x="0" y="0"/>
                    <a:ext cx="258127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9565B">
      <w:rPr>
        <w:noProof/>
      </w:rPr>
      <w:drawing>
        <wp:anchor distT="0" distB="0" distL="114300" distR="114300" simplePos="0" relativeHeight="251660288" behindDoc="1" locked="0" layoutInCell="1" allowOverlap="1" wp14:anchorId="3422C163" wp14:editId="3461B3C7">
          <wp:simplePos x="0" y="0"/>
          <wp:positionH relativeFrom="column">
            <wp:posOffset>-53340</wp:posOffset>
          </wp:positionH>
          <wp:positionV relativeFrom="paragraph">
            <wp:posOffset>-335280</wp:posOffset>
          </wp:positionV>
          <wp:extent cx="1704975" cy="488315"/>
          <wp:effectExtent l="0" t="0" r="0" b="0"/>
          <wp:wrapNone/>
          <wp:docPr id="14" name="Imagem 14" descr="logomarca_univas_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_univas_no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565B" w:rsidRPr="00C92F7F" w:rsidRDefault="00A9565B" w:rsidP="00A9565B">
    <w:pPr>
      <w:pStyle w:val="Cabealho"/>
      <w:ind w:left="-284"/>
      <w:rPr>
        <w:rFonts w:ascii="Agency FB" w:eastAsia="Arial Unicode MS" w:hAnsi="Agency FB" w:cs="Arial"/>
        <w:noProof/>
        <w:sz w:val="14"/>
        <w:szCs w:val="14"/>
      </w:rPr>
    </w:pPr>
    <w:r>
      <w:rPr>
        <w:rFonts w:ascii="Agency FB" w:eastAsia="Arial Unicode MS" w:hAnsi="Agency FB" w:cs="Arial"/>
        <w:noProof/>
        <w:sz w:val="14"/>
        <w:szCs w:val="14"/>
      </w:rPr>
      <w:t xml:space="preserve">       </w:t>
    </w:r>
    <w:r w:rsidRPr="00C92F7F">
      <w:rPr>
        <w:rFonts w:ascii="Agency FB" w:eastAsia="Arial Unicode MS" w:hAnsi="Agency FB" w:cs="Arial"/>
        <w:noProof/>
        <w:sz w:val="14"/>
        <w:szCs w:val="14"/>
      </w:rPr>
      <w:t>Recredenciamento pela Portaria MEC nº 1.139, de 12/09/2012</w:t>
    </w:r>
  </w:p>
  <w:p w:rsidR="00A9565B" w:rsidRPr="00C92F7F" w:rsidRDefault="00A9565B" w:rsidP="00A9565B">
    <w:pPr>
      <w:pStyle w:val="Cabealho"/>
      <w:ind w:left="-284"/>
      <w:rPr>
        <w:rFonts w:ascii="Agency FB" w:eastAsia="Arial Unicode MS" w:hAnsi="Agency FB" w:cs="Arial"/>
        <w:sz w:val="14"/>
        <w:szCs w:val="14"/>
      </w:rPr>
    </w:pPr>
    <w:r w:rsidRPr="00C92F7F">
      <w:rPr>
        <w:rFonts w:ascii="Agency FB" w:eastAsia="Arial Unicode MS" w:hAnsi="Agency FB" w:cs="Arial"/>
        <w:noProof/>
        <w:sz w:val="14"/>
        <w:szCs w:val="14"/>
      </w:rPr>
      <w:t xml:space="preserve">         </w:t>
    </w:r>
    <w:r>
      <w:rPr>
        <w:rFonts w:ascii="Agency FB" w:eastAsia="Arial Unicode MS" w:hAnsi="Agency FB" w:cs="Arial"/>
        <w:noProof/>
        <w:sz w:val="14"/>
        <w:szCs w:val="14"/>
      </w:rPr>
      <w:t xml:space="preserve">    </w:t>
    </w:r>
    <w:r w:rsidRPr="00C92F7F">
      <w:rPr>
        <w:rFonts w:ascii="Agency FB" w:eastAsia="Arial Unicode MS" w:hAnsi="Agency FB" w:cs="Arial"/>
        <w:noProof/>
        <w:sz w:val="14"/>
        <w:szCs w:val="14"/>
      </w:rPr>
      <w:t xml:space="preserve">    D.O.U</w:t>
    </w:r>
    <w:r>
      <w:rPr>
        <w:rFonts w:ascii="Agency FB" w:eastAsia="Arial Unicode MS" w:hAnsi="Agency FB" w:cs="Arial"/>
        <w:noProof/>
        <w:sz w:val="14"/>
        <w:szCs w:val="14"/>
      </w:rPr>
      <w:t>.</w:t>
    </w:r>
    <w:r w:rsidRPr="00C92F7F">
      <w:rPr>
        <w:rFonts w:ascii="Agency FB" w:eastAsia="Arial Unicode MS" w:hAnsi="Agency FB" w:cs="Arial"/>
        <w:noProof/>
        <w:sz w:val="14"/>
        <w:szCs w:val="14"/>
      </w:rPr>
      <w:t xml:space="preserve"> de 13/09/2012, nº 178, Seção 1, p. 106</w:t>
    </w:r>
  </w:p>
  <w:p w:rsidR="00A9565B" w:rsidRDefault="00A9565B" w:rsidP="00E9320A">
    <w:pPr>
      <w:pBdr>
        <w:bottom w:val="double" w:sz="6" w:space="1" w:color="auto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3718"/>
    <w:multiLevelType w:val="hybridMultilevel"/>
    <w:tmpl w:val="43E62E20"/>
    <w:lvl w:ilvl="0" w:tplc="D980B794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063BE"/>
    <w:multiLevelType w:val="hybridMultilevel"/>
    <w:tmpl w:val="78329B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73360"/>
    <w:multiLevelType w:val="hybridMultilevel"/>
    <w:tmpl w:val="6E9A65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673957"/>
    <w:multiLevelType w:val="hybridMultilevel"/>
    <w:tmpl w:val="E5F0C0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6D"/>
    <w:rsid w:val="0003420F"/>
    <w:rsid w:val="00046C51"/>
    <w:rsid w:val="00063AA2"/>
    <w:rsid w:val="00064926"/>
    <w:rsid w:val="000719BF"/>
    <w:rsid w:val="000740C0"/>
    <w:rsid w:val="000741D6"/>
    <w:rsid w:val="00097C32"/>
    <w:rsid w:val="000A427E"/>
    <w:rsid w:val="000D0A9B"/>
    <w:rsid w:val="000E3BDF"/>
    <w:rsid w:val="000F2399"/>
    <w:rsid w:val="000F7489"/>
    <w:rsid w:val="00101144"/>
    <w:rsid w:val="00102FC7"/>
    <w:rsid w:val="00154DAD"/>
    <w:rsid w:val="00184093"/>
    <w:rsid w:val="00195420"/>
    <w:rsid w:val="001A24CF"/>
    <w:rsid w:val="001B0718"/>
    <w:rsid w:val="001B2629"/>
    <w:rsid w:val="001B2C8F"/>
    <w:rsid w:val="001C59B6"/>
    <w:rsid w:val="001E4EF7"/>
    <w:rsid w:val="001E520D"/>
    <w:rsid w:val="001E5DCF"/>
    <w:rsid w:val="00210FC4"/>
    <w:rsid w:val="002170F4"/>
    <w:rsid w:val="002213E0"/>
    <w:rsid w:val="00227310"/>
    <w:rsid w:val="0023454E"/>
    <w:rsid w:val="0024368F"/>
    <w:rsid w:val="002502CE"/>
    <w:rsid w:val="00261C8E"/>
    <w:rsid w:val="00263865"/>
    <w:rsid w:val="00266230"/>
    <w:rsid w:val="002941F8"/>
    <w:rsid w:val="002A1FB7"/>
    <w:rsid w:val="002C1CB9"/>
    <w:rsid w:val="002D53F4"/>
    <w:rsid w:val="002D5A3F"/>
    <w:rsid w:val="00300C16"/>
    <w:rsid w:val="00305395"/>
    <w:rsid w:val="00342D48"/>
    <w:rsid w:val="00350784"/>
    <w:rsid w:val="003804E1"/>
    <w:rsid w:val="00382B08"/>
    <w:rsid w:val="003929EC"/>
    <w:rsid w:val="003C13CE"/>
    <w:rsid w:val="003D029B"/>
    <w:rsid w:val="003F6C50"/>
    <w:rsid w:val="00402B18"/>
    <w:rsid w:val="00410909"/>
    <w:rsid w:val="00420BC0"/>
    <w:rsid w:val="00423427"/>
    <w:rsid w:val="00424861"/>
    <w:rsid w:val="004508C8"/>
    <w:rsid w:val="004545B3"/>
    <w:rsid w:val="00456DDB"/>
    <w:rsid w:val="00491B00"/>
    <w:rsid w:val="004C3B36"/>
    <w:rsid w:val="004D55C8"/>
    <w:rsid w:val="004D58FC"/>
    <w:rsid w:val="004E01C1"/>
    <w:rsid w:val="004E5E18"/>
    <w:rsid w:val="004F3E7E"/>
    <w:rsid w:val="0050640D"/>
    <w:rsid w:val="00567A47"/>
    <w:rsid w:val="005C1F75"/>
    <w:rsid w:val="005C575E"/>
    <w:rsid w:val="005D18A8"/>
    <w:rsid w:val="005D571C"/>
    <w:rsid w:val="005D66B0"/>
    <w:rsid w:val="005D723F"/>
    <w:rsid w:val="005E10CB"/>
    <w:rsid w:val="00604A77"/>
    <w:rsid w:val="00615E4A"/>
    <w:rsid w:val="006435D4"/>
    <w:rsid w:val="0065135A"/>
    <w:rsid w:val="00672BC9"/>
    <w:rsid w:val="006A438A"/>
    <w:rsid w:val="006C4393"/>
    <w:rsid w:val="006F1DFE"/>
    <w:rsid w:val="00701194"/>
    <w:rsid w:val="0070429F"/>
    <w:rsid w:val="007165AD"/>
    <w:rsid w:val="00716C56"/>
    <w:rsid w:val="00727D0F"/>
    <w:rsid w:val="00732C57"/>
    <w:rsid w:val="007379C4"/>
    <w:rsid w:val="007461E7"/>
    <w:rsid w:val="00747200"/>
    <w:rsid w:val="00747A7B"/>
    <w:rsid w:val="00762630"/>
    <w:rsid w:val="00762831"/>
    <w:rsid w:val="00764DBE"/>
    <w:rsid w:val="0077385A"/>
    <w:rsid w:val="007B6E8E"/>
    <w:rsid w:val="007C07A1"/>
    <w:rsid w:val="007D2B93"/>
    <w:rsid w:val="007E7DC9"/>
    <w:rsid w:val="007F1A6B"/>
    <w:rsid w:val="00802329"/>
    <w:rsid w:val="00857D35"/>
    <w:rsid w:val="0087665C"/>
    <w:rsid w:val="008772BE"/>
    <w:rsid w:val="008B7E5E"/>
    <w:rsid w:val="008D2A32"/>
    <w:rsid w:val="008D2EFD"/>
    <w:rsid w:val="008D4C97"/>
    <w:rsid w:val="008E43F5"/>
    <w:rsid w:val="008E7124"/>
    <w:rsid w:val="008F281B"/>
    <w:rsid w:val="0090005A"/>
    <w:rsid w:val="0090018B"/>
    <w:rsid w:val="0090778A"/>
    <w:rsid w:val="00914C38"/>
    <w:rsid w:val="00954611"/>
    <w:rsid w:val="009647A4"/>
    <w:rsid w:val="009740E2"/>
    <w:rsid w:val="009B1A32"/>
    <w:rsid w:val="009B2DBE"/>
    <w:rsid w:val="00A0242C"/>
    <w:rsid w:val="00A14D0A"/>
    <w:rsid w:val="00A21863"/>
    <w:rsid w:val="00A8608C"/>
    <w:rsid w:val="00A86AD9"/>
    <w:rsid w:val="00A93F2C"/>
    <w:rsid w:val="00A9565B"/>
    <w:rsid w:val="00AC1B16"/>
    <w:rsid w:val="00AF1BE4"/>
    <w:rsid w:val="00AF76BD"/>
    <w:rsid w:val="00B372C4"/>
    <w:rsid w:val="00B408B8"/>
    <w:rsid w:val="00B54D94"/>
    <w:rsid w:val="00B648A4"/>
    <w:rsid w:val="00B6758A"/>
    <w:rsid w:val="00B6764B"/>
    <w:rsid w:val="00B75FB5"/>
    <w:rsid w:val="00B81078"/>
    <w:rsid w:val="00BA434A"/>
    <w:rsid w:val="00BA636A"/>
    <w:rsid w:val="00BC29EE"/>
    <w:rsid w:val="00BE73B3"/>
    <w:rsid w:val="00BF05C1"/>
    <w:rsid w:val="00C05AC1"/>
    <w:rsid w:val="00C10680"/>
    <w:rsid w:val="00C256CC"/>
    <w:rsid w:val="00C2763B"/>
    <w:rsid w:val="00C3218B"/>
    <w:rsid w:val="00C40213"/>
    <w:rsid w:val="00CA7E48"/>
    <w:rsid w:val="00CC0D81"/>
    <w:rsid w:val="00CC576D"/>
    <w:rsid w:val="00CD1A82"/>
    <w:rsid w:val="00CD37DE"/>
    <w:rsid w:val="00CE1CF0"/>
    <w:rsid w:val="00D16F3C"/>
    <w:rsid w:val="00D1728E"/>
    <w:rsid w:val="00D2429F"/>
    <w:rsid w:val="00D411F4"/>
    <w:rsid w:val="00D46EEE"/>
    <w:rsid w:val="00D5192A"/>
    <w:rsid w:val="00D5578E"/>
    <w:rsid w:val="00D61C1C"/>
    <w:rsid w:val="00D63B09"/>
    <w:rsid w:val="00D67917"/>
    <w:rsid w:val="00D97219"/>
    <w:rsid w:val="00DB6269"/>
    <w:rsid w:val="00DC704E"/>
    <w:rsid w:val="00DD5941"/>
    <w:rsid w:val="00DE02AB"/>
    <w:rsid w:val="00E13CA5"/>
    <w:rsid w:val="00E2543C"/>
    <w:rsid w:val="00E52FD5"/>
    <w:rsid w:val="00E62CA3"/>
    <w:rsid w:val="00E63294"/>
    <w:rsid w:val="00E90CA7"/>
    <w:rsid w:val="00E9320A"/>
    <w:rsid w:val="00E93C21"/>
    <w:rsid w:val="00EC592E"/>
    <w:rsid w:val="00EE4BB1"/>
    <w:rsid w:val="00EF3A97"/>
    <w:rsid w:val="00EF3E68"/>
    <w:rsid w:val="00EF54CA"/>
    <w:rsid w:val="00F0434F"/>
    <w:rsid w:val="00F21384"/>
    <w:rsid w:val="00F63694"/>
    <w:rsid w:val="00F84B35"/>
    <w:rsid w:val="00FB200E"/>
    <w:rsid w:val="00FC4CAF"/>
    <w:rsid w:val="00FD10E8"/>
    <w:rsid w:val="00FD6F4A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35BD9306-21CB-486F-BF11-7A4AF172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F28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D2EFD"/>
    <w:pPr>
      <w:ind w:left="720"/>
      <w:contextualSpacing/>
    </w:pPr>
  </w:style>
  <w:style w:type="paragraph" w:styleId="SemEspaamento">
    <w:name w:val="No Spacing"/>
    <w:uiPriority w:val="1"/>
    <w:qFormat/>
    <w:rsid w:val="00C3218B"/>
    <w:pPr>
      <w:spacing w:after="0" w:line="240" w:lineRule="auto"/>
    </w:pPr>
  </w:style>
  <w:style w:type="character" w:customStyle="1" w:styleId="Ttulo7Char">
    <w:name w:val="Título 7 Char"/>
    <w:basedOn w:val="Fontepargpadro"/>
    <w:link w:val="Ttulo7"/>
    <w:uiPriority w:val="9"/>
    <w:semiHidden/>
    <w:rsid w:val="008F28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elacomgrade1">
    <w:name w:val="Tabela com grade1"/>
    <w:basedOn w:val="Tabelanormal"/>
    <w:next w:val="Tabelacomgrade"/>
    <w:rsid w:val="008F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Tassiana Cassemiro</cp:lastModifiedBy>
  <cp:revision>8</cp:revision>
  <cp:lastPrinted>2015-02-28T13:23:00Z</cp:lastPrinted>
  <dcterms:created xsi:type="dcterms:W3CDTF">2015-03-23T17:29:00Z</dcterms:created>
  <dcterms:modified xsi:type="dcterms:W3CDTF">2018-04-12T18:35:00Z</dcterms:modified>
</cp:coreProperties>
</file>